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A7" w:rsidRPr="00240CA7" w:rsidRDefault="00240CA7" w:rsidP="00240CA7">
      <w:pPr>
        <w:spacing w:before="240" w:after="60"/>
        <w:jc w:val="center"/>
        <w:outlineLvl w:val="0"/>
        <w:rPr>
          <w:rFonts w:ascii="Times New Roman" w:eastAsia="宋体" w:hAnsi="Times New Roman" w:cs="Times New Roman"/>
          <w:b/>
          <w:bCs/>
          <w:sz w:val="32"/>
          <w:szCs w:val="32"/>
          <w:lang w:val="x-none" w:eastAsia="x-none"/>
        </w:rPr>
      </w:pPr>
      <w:bookmarkStart w:id="0" w:name="_Toc497727052"/>
      <w:proofErr w:type="spellStart"/>
      <w:r w:rsidRPr="00240CA7">
        <w:rPr>
          <w:rFonts w:ascii="Times New Roman" w:eastAsia="宋体" w:hAnsi="Times New Roman" w:cs="Times New Roman"/>
          <w:b/>
          <w:bCs/>
          <w:sz w:val="32"/>
          <w:szCs w:val="32"/>
          <w:lang w:val="x-none" w:eastAsia="x-none"/>
        </w:rPr>
        <w:t>内蒙古工业大学学生转专业管理办法</w:t>
      </w:r>
      <w:bookmarkEnd w:id="0"/>
      <w:proofErr w:type="spellEnd"/>
    </w:p>
    <w:p w:rsidR="00240CA7" w:rsidRPr="00240CA7" w:rsidRDefault="00240CA7" w:rsidP="00240CA7">
      <w:pPr>
        <w:spacing w:beforeLines="50" w:before="156" w:afterLines="50" w:after="156" w:line="400" w:lineRule="exact"/>
        <w:jc w:val="center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校发〔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2017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〕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50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号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为进一步深化教育教学改革，完善学分制，营造有利于学生个性发展、有利于学生勤奋学习的良好环境，激发学生的学习兴趣，使学生有更多的自主选择和发展空间。根据教育部《普通高等学校学生管理规定》精神，特制定本办法。</w:t>
      </w:r>
    </w:p>
    <w:p w:rsidR="00240CA7" w:rsidRPr="00240CA7" w:rsidRDefault="00240CA7" w:rsidP="00240CA7">
      <w:pPr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 w:cs="Times New Roman"/>
          <w:b/>
          <w:szCs w:val="21"/>
          <w:lang w:val="x-none" w:eastAsia="x-none"/>
        </w:rPr>
      </w:pPr>
      <w:proofErr w:type="spellStart"/>
      <w:r w:rsidRPr="00240CA7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一、原则</w:t>
      </w:r>
      <w:proofErr w:type="spellEnd"/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1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．各专业在接受转入本专业学生时，要充分考虑本专业的办学条件，不得突破学校规定的班级建制和容量。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2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．以特殊招生形式录取、国家有相关规定或者录取前与学校有明确约定的学生，不得转专业。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3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．学生转专业只能在同批次（同类别）的专业中进行，不得跨批次（类别）转专业。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4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．对于录取时有条件限制的专业，在接受转专业学生时，继续执行录取时的条件标准。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5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．学生转专业时，转入专业对学生的体检标准继续执行《普通高等学校招生体检工作指导意见》。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6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．申请转专业的学生在未经批准之前，必须参加原专业学习。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7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学生转专业后，须修满转入专业培养方案规定的最低学分方可毕业。转专业以前已取得的必修课学分，如果相应课程要求同于或高于转入专业培养方案规定的课程要求，则转专业后学分仍然有效，若低于转入专业相应课程的要求，该课程必须重修；未修读过的转入专业课程必须补修；原专业已取得的转入专业不作要求的课程学分，可记入任选课学分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8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．学生转专业后，按转入专业的学费标准缴纳学费。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9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．学生在校期间只能转一次专业。</w:t>
      </w:r>
    </w:p>
    <w:p w:rsidR="00240CA7" w:rsidRPr="00240CA7" w:rsidRDefault="00240CA7" w:rsidP="00240CA7">
      <w:pPr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 w:cs="Times New Roman"/>
          <w:b/>
          <w:szCs w:val="21"/>
          <w:lang w:val="x-none" w:eastAsia="x-none"/>
        </w:rPr>
      </w:pPr>
      <w:proofErr w:type="spellStart"/>
      <w:r w:rsidRPr="00240CA7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二、转专业学生资格</w:t>
      </w:r>
      <w:proofErr w:type="spellEnd"/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1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．全日制本科、高职高专已交费注册的一年级学生。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2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．申请时，学生不能处于处分期。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3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</w:t>
      </w:r>
      <w:proofErr w:type="spellStart"/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课程成绩全部合格</w:t>
      </w:r>
      <w:proofErr w:type="spellEnd"/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(</w:t>
      </w:r>
      <w:proofErr w:type="spellStart"/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不含补考合格</w:t>
      </w:r>
      <w:proofErr w:type="spellEnd"/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)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4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．学生入校经第一学年学习后，平均学分绩点排名在本专业前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10%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的学生允许在全校范围内申请转专业；平均学分绩点排名在本专业前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20%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的学生允许在本院范围内申请转专业。</w:t>
      </w:r>
    </w:p>
    <w:p w:rsidR="00240CA7" w:rsidRPr="00240CA7" w:rsidRDefault="00240CA7" w:rsidP="00240CA7">
      <w:pPr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 w:cs="Times New Roman"/>
          <w:b/>
          <w:szCs w:val="21"/>
          <w:lang w:val="x-none" w:eastAsia="x-none"/>
        </w:rPr>
      </w:pPr>
      <w:proofErr w:type="spellStart"/>
      <w:r w:rsidRPr="00240CA7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三、转专业办理程序</w:t>
      </w:r>
      <w:proofErr w:type="spellEnd"/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lastRenderedPageBreak/>
        <w:t>1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．优秀学生转专业，在二年级第一学期初进行。学校依据教学资源情况，在每学年第一学期初公布本年度各专业拟招收转入学生的名额。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/>
        </w:rPr>
      </w:pP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2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．凡具备申请资格的学生，填写《内蒙古工业大学学生校内转专业申请表》，经原专业所在学院资格审核通过后，在规定时间内以学院为单位报教务处学籍管理科。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3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．对于符合申请资格的学生，教务处根据各专业可接收的学生人数，以及申请转专业学生的平均学分绩点排名，确定拟同意转专业的学生名单及转入专业。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4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．教务处负责将拟转专业的学生名单及拟转入专业进行公示，公示期为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3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个工作日，公示无异议后，学校发文予以公布。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5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．教务处负责办理学生转专业手续。</w:t>
      </w:r>
    </w:p>
    <w:p w:rsidR="00240CA7" w:rsidRPr="00240CA7" w:rsidRDefault="00240CA7" w:rsidP="00240CA7">
      <w:pPr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 w:cs="Times New Roman"/>
          <w:b/>
          <w:szCs w:val="21"/>
          <w:lang w:val="x-none" w:eastAsia="x-none"/>
        </w:rPr>
      </w:pPr>
      <w:proofErr w:type="spellStart"/>
      <w:r w:rsidRPr="00240CA7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四、特殊学生转专业</w:t>
      </w:r>
      <w:proofErr w:type="spellEnd"/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1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．学生入学后，因为某种疾病或生理缺陷，经学校指定的医疗单位检查证明，不能在原专业学习，但尚能在本校其他专业学习者，可申请转专业，经学院、教务处审核并报学校分管领导批准，可转入其他专业。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2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．学生保留学籍或休学期满复学，如下一年级原专业无教学班者，经学院、教务处审核并报学校分管领导批准，可申请转入相近专业。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u w:val="single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3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．根据毕业生就业制度的改革和社会对人才需要情况的变化，必要时学校可以适当调整部分专业，相关专业学生可直接在调整后专业就读，也可申请转入其它相关专业就读。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4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．其它特殊原因申请转专业，由学生本人申请并附相关证明材料，经学院、学校审核同意，可转入其他专业。</w:t>
      </w:r>
    </w:p>
    <w:p w:rsidR="00240CA7" w:rsidRPr="00240CA7" w:rsidRDefault="00240CA7" w:rsidP="00240CA7">
      <w:pPr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 w:cs="Times New Roman"/>
          <w:b/>
          <w:szCs w:val="21"/>
          <w:lang w:val="x-none" w:eastAsia="x-none"/>
        </w:rPr>
      </w:pPr>
      <w:proofErr w:type="spellStart"/>
      <w:r w:rsidRPr="00240CA7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五、附则</w:t>
      </w:r>
      <w:proofErr w:type="spellEnd"/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1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．本管理办法自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2017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年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9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月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1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日起执行。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2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．本管理办法由教务处负责解释。</w:t>
      </w: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</w:p>
    <w:p w:rsidR="00240CA7" w:rsidRPr="00240CA7" w:rsidRDefault="00240CA7" w:rsidP="00240CA7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附件：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1</w:t>
      </w:r>
      <w:r w:rsidRPr="00240CA7">
        <w:rPr>
          <w:rFonts w:ascii="Times New Roman" w:eastAsia="方正书宋简体" w:hAnsi="Times New Roman" w:cs="Times New Roman"/>
          <w:kern w:val="0"/>
          <w:szCs w:val="21"/>
          <w:lang w:val="x-none" w:eastAsia="x-none"/>
        </w:rPr>
        <w:t>．内蒙古工业大学学生校内转专业申请表</w:t>
      </w:r>
    </w:p>
    <w:p w:rsidR="008F5874" w:rsidRDefault="00240CA7" w:rsidP="00240CA7">
      <w:pPr>
        <w:ind w:firstLineChars="500" w:firstLine="1050"/>
        <w:rPr>
          <w:rFonts w:ascii="Times New Roman" w:eastAsia="方正书宋简体" w:hAnsi="Times New Roman" w:cs="Times New Roman"/>
          <w:kern w:val="0"/>
          <w:szCs w:val="21"/>
        </w:rPr>
      </w:pPr>
      <w:r w:rsidRPr="00240CA7">
        <w:rPr>
          <w:rFonts w:ascii="Times New Roman" w:eastAsia="方正书宋简体" w:hAnsi="Times New Roman" w:cs="Times New Roman"/>
          <w:kern w:val="0"/>
          <w:szCs w:val="21"/>
        </w:rPr>
        <w:t>2</w:t>
      </w:r>
      <w:r w:rsidRPr="00240CA7">
        <w:rPr>
          <w:rFonts w:ascii="Times New Roman" w:eastAsia="方正书宋简体" w:hAnsi="Times New Roman" w:cs="Times New Roman"/>
          <w:kern w:val="0"/>
          <w:szCs w:val="21"/>
        </w:rPr>
        <w:t>．内蒙古工业大学特殊学生校内转专业申请表</w:t>
      </w:r>
      <w:r w:rsidR="008F5874">
        <w:rPr>
          <w:rFonts w:ascii="Times New Roman" w:eastAsia="方正书宋简体" w:hAnsi="Times New Roman" w:cs="Times New Roman"/>
          <w:kern w:val="0"/>
          <w:szCs w:val="21"/>
        </w:rPr>
        <w:br w:type="page"/>
      </w:r>
    </w:p>
    <w:p w:rsidR="008F5874" w:rsidRPr="007D33BB" w:rsidRDefault="008F5874" w:rsidP="008F5874">
      <w:pPr>
        <w:pStyle w:val="a5"/>
        <w:snapToGrid w:val="0"/>
        <w:spacing w:line="400" w:lineRule="exact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lastRenderedPageBreak/>
        <w:t>附件</w:t>
      </w:r>
      <w:r w:rsidRPr="007D33BB">
        <w:rPr>
          <w:rFonts w:ascii="Times New Roman" w:eastAsia="方正书宋简体" w:hAnsi="Times New Roman"/>
          <w:szCs w:val="21"/>
        </w:rPr>
        <w:t>1</w:t>
      </w:r>
      <w:r w:rsidRPr="007D33BB">
        <w:rPr>
          <w:rFonts w:ascii="Times New Roman" w:eastAsia="方正书宋简体" w:hAnsi="Times New Roman"/>
          <w:szCs w:val="21"/>
        </w:rPr>
        <w:t>：</w:t>
      </w:r>
    </w:p>
    <w:p w:rsidR="008F5874" w:rsidRPr="007D33BB" w:rsidRDefault="008F5874" w:rsidP="008F5874">
      <w:pPr>
        <w:spacing w:afterLines="50" w:after="156" w:line="400" w:lineRule="exact"/>
        <w:jc w:val="center"/>
        <w:rPr>
          <w:rFonts w:ascii="Times New Roman" w:eastAsia="方正书宋简体" w:hAnsi="Times New Roman"/>
          <w:b/>
          <w:sz w:val="28"/>
          <w:szCs w:val="28"/>
        </w:rPr>
      </w:pPr>
      <w:r w:rsidRPr="007D33BB">
        <w:rPr>
          <w:rFonts w:ascii="Times New Roman" w:eastAsia="方正书宋简体" w:hAnsi="Times New Roman"/>
          <w:b/>
          <w:sz w:val="28"/>
          <w:szCs w:val="28"/>
        </w:rPr>
        <w:t>内蒙古工业大学优秀学生校内转专业申请表</w:t>
      </w:r>
    </w:p>
    <w:tbl>
      <w:tblPr>
        <w:tblpPr w:leftFromText="180" w:rightFromText="180" w:vertAnchor="text" w:horzAnchor="margin" w:tblpXSpec="center" w:tblpY="10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50"/>
        <w:gridCol w:w="1829"/>
        <w:gridCol w:w="181"/>
        <w:gridCol w:w="1099"/>
        <w:gridCol w:w="822"/>
        <w:gridCol w:w="1378"/>
        <w:gridCol w:w="863"/>
        <w:gridCol w:w="230"/>
        <w:gridCol w:w="1646"/>
      </w:tblGrid>
      <w:tr w:rsidR="008F5874" w:rsidRPr="007D33BB" w:rsidTr="00B04E21">
        <w:trPr>
          <w:trHeight w:val="593"/>
        </w:trPr>
        <w:tc>
          <w:tcPr>
            <w:tcW w:w="1008" w:type="dxa"/>
            <w:gridSpan w:val="2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姓名</w:t>
            </w:r>
          </w:p>
        </w:tc>
        <w:tc>
          <w:tcPr>
            <w:tcW w:w="1978" w:type="dxa"/>
            <w:gridSpan w:val="2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ind w:right="560"/>
              <w:jc w:val="center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性别</w:t>
            </w:r>
          </w:p>
        </w:tc>
        <w:tc>
          <w:tcPr>
            <w:tcW w:w="2165" w:type="dxa"/>
            <w:gridSpan w:val="2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ind w:right="560"/>
              <w:jc w:val="center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学号</w:t>
            </w:r>
          </w:p>
        </w:tc>
        <w:tc>
          <w:tcPr>
            <w:tcW w:w="1620" w:type="dxa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ind w:right="560"/>
              <w:jc w:val="center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8F5874" w:rsidRPr="007D33BB" w:rsidTr="00B04E21">
        <w:trPr>
          <w:trHeight w:val="624"/>
        </w:trPr>
        <w:tc>
          <w:tcPr>
            <w:tcW w:w="1008" w:type="dxa"/>
            <w:gridSpan w:val="2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原学院</w:t>
            </w:r>
          </w:p>
        </w:tc>
        <w:tc>
          <w:tcPr>
            <w:tcW w:w="1978" w:type="dxa"/>
            <w:gridSpan w:val="2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ind w:right="560"/>
              <w:jc w:val="center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原专业</w:t>
            </w:r>
          </w:p>
        </w:tc>
        <w:tc>
          <w:tcPr>
            <w:tcW w:w="2165" w:type="dxa"/>
            <w:gridSpan w:val="2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ind w:right="560"/>
              <w:jc w:val="center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原班级</w:t>
            </w:r>
          </w:p>
        </w:tc>
        <w:tc>
          <w:tcPr>
            <w:tcW w:w="1620" w:type="dxa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ind w:right="560"/>
              <w:jc w:val="center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8F5874" w:rsidRPr="007D33BB" w:rsidTr="00B04E21">
        <w:trPr>
          <w:trHeight w:val="2141"/>
        </w:trPr>
        <w:tc>
          <w:tcPr>
            <w:tcW w:w="467" w:type="dxa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ind w:right="560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申请理由</w:t>
            </w:r>
          </w:p>
        </w:tc>
        <w:tc>
          <w:tcPr>
            <w:tcW w:w="8461" w:type="dxa"/>
            <w:gridSpan w:val="9"/>
          </w:tcPr>
          <w:p w:rsidR="008F5874" w:rsidRPr="007D33BB" w:rsidRDefault="008F5874" w:rsidP="00B04E21">
            <w:pPr>
              <w:snapToGrid w:val="0"/>
              <w:spacing w:line="400" w:lineRule="exact"/>
              <w:ind w:right="560"/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8F5874" w:rsidRPr="007D33BB" w:rsidRDefault="008F5874" w:rsidP="00B04E21">
            <w:pPr>
              <w:snapToGrid w:val="0"/>
              <w:spacing w:line="400" w:lineRule="exact"/>
              <w:ind w:right="560"/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8F5874" w:rsidRPr="007D33BB" w:rsidRDefault="008F5874" w:rsidP="00B04E21">
            <w:pPr>
              <w:snapToGrid w:val="0"/>
              <w:spacing w:line="400" w:lineRule="exact"/>
              <w:ind w:right="560"/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8F5874" w:rsidRPr="007D33BB" w:rsidRDefault="008F5874" w:rsidP="00B04E21">
            <w:pPr>
              <w:snapToGrid w:val="0"/>
              <w:spacing w:line="400" w:lineRule="exact"/>
              <w:ind w:right="560"/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8F5874" w:rsidRPr="007D33BB" w:rsidRDefault="008F5874" w:rsidP="00B04E21">
            <w:pPr>
              <w:snapToGrid w:val="0"/>
              <w:spacing w:line="400" w:lineRule="exact"/>
              <w:ind w:right="560" w:firstLineChars="1950" w:firstLine="4095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申请人签字：</w:t>
            </w:r>
          </w:p>
          <w:p w:rsidR="008F5874" w:rsidRPr="007D33BB" w:rsidRDefault="008F5874" w:rsidP="00B04E21">
            <w:pPr>
              <w:snapToGrid w:val="0"/>
              <w:spacing w:line="400" w:lineRule="exact"/>
              <w:ind w:right="560" w:firstLineChars="2450" w:firstLine="5145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年</w:t>
            </w:r>
            <w:r w:rsidRPr="007D33BB">
              <w:rPr>
                <w:rFonts w:ascii="Times New Roman" w:eastAsia="方正书宋简体" w:hAnsi="Times New Roman"/>
                <w:szCs w:val="21"/>
              </w:rPr>
              <w:t xml:space="preserve">    </w:t>
            </w:r>
            <w:r w:rsidRPr="007D33BB">
              <w:rPr>
                <w:rFonts w:ascii="Times New Roman" w:eastAsia="方正书宋简体" w:hAnsi="Times New Roman"/>
                <w:szCs w:val="21"/>
              </w:rPr>
              <w:t>月</w:t>
            </w:r>
            <w:r w:rsidRPr="007D33BB">
              <w:rPr>
                <w:rFonts w:ascii="Times New Roman" w:eastAsia="方正书宋简体" w:hAnsi="Times New Roman"/>
                <w:szCs w:val="21"/>
              </w:rPr>
              <w:t xml:space="preserve">    </w:t>
            </w:r>
            <w:r w:rsidRPr="007D33BB">
              <w:rPr>
                <w:rFonts w:ascii="Times New Roman" w:eastAsia="方正书宋简体" w:hAnsi="Times New Roman"/>
                <w:szCs w:val="21"/>
              </w:rPr>
              <w:t>日</w:t>
            </w:r>
          </w:p>
        </w:tc>
      </w:tr>
      <w:tr w:rsidR="008F5874" w:rsidRPr="007D33BB" w:rsidTr="00B04E21">
        <w:trPr>
          <w:trHeight w:val="597"/>
        </w:trPr>
        <w:tc>
          <w:tcPr>
            <w:tcW w:w="467" w:type="dxa"/>
            <w:vMerge w:val="restart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ind w:right="560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志愿专业</w:t>
            </w:r>
          </w:p>
        </w:tc>
        <w:tc>
          <w:tcPr>
            <w:tcW w:w="2341" w:type="dxa"/>
            <w:gridSpan w:val="2"/>
            <w:vAlign w:val="center"/>
          </w:tcPr>
          <w:p w:rsidR="008F5874" w:rsidRPr="007D33BB" w:rsidRDefault="008F5874" w:rsidP="00B04E21">
            <w:pPr>
              <w:tabs>
                <w:tab w:val="left" w:pos="2053"/>
              </w:tabs>
              <w:snapToGrid w:val="0"/>
              <w:spacing w:line="4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专业</w:t>
            </w:r>
            <w:proofErr w:type="gramStart"/>
            <w:r w:rsidRPr="007D33BB">
              <w:rPr>
                <w:rFonts w:ascii="Times New Roman" w:eastAsia="方正书宋简体" w:hAnsi="Times New Roman"/>
                <w:szCs w:val="21"/>
              </w:rPr>
              <w:t>一</w:t>
            </w:r>
            <w:proofErr w:type="gramEnd"/>
          </w:p>
        </w:tc>
        <w:tc>
          <w:tcPr>
            <w:tcW w:w="6120" w:type="dxa"/>
            <w:gridSpan w:val="7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ind w:right="560"/>
              <w:jc w:val="center"/>
              <w:rPr>
                <w:rFonts w:ascii="Times New Roman" w:eastAsia="方正书宋简体" w:hAnsi="Times New Roman"/>
                <w:b/>
                <w:szCs w:val="21"/>
              </w:rPr>
            </w:pPr>
          </w:p>
        </w:tc>
      </w:tr>
      <w:tr w:rsidR="008F5874" w:rsidRPr="007D33BB" w:rsidTr="00B04E21">
        <w:trPr>
          <w:trHeight w:val="591"/>
        </w:trPr>
        <w:tc>
          <w:tcPr>
            <w:tcW w:w="467" w:type="dxa"/>
            <w:vMerge/>
            <w:vAlign w:val="center"/>
          </w:tcPr>
          <w:p w:rsidR="008F5874" w:rsidRPr="007D33BB" w:rsidRDefault="008F5874" w:rsidP="00B04E21">
            <w:pPr>
              <w:widowControl/>
              <w:jc w:val="lef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8F5874" w:rsidRPr="007D33BB" w:rsidRDefault="008F5874" w:rsidP="00B04E21">
            <w:pPr>
              <w:tabs>
                <w:tab w:val="left" w:pos="2053"/>
              </w:tabs>
              <w:snapToGrid w:val="0"/>
              <w:spacing w:line="4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专业二</w:t>
            </w:r>
          </w:p>
        </w:tc>
        <w:tc>
          <w:tcPr>
            <w:tcW w:w="6120" w:type="dxa"/>
            <w:gridSpan w:val="7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ind w:right="560"/>
              <w:jc w:val="center"/>
              <w:rPr>
                <w:rFonts w:ascii="Times New Roman" w:eastAsia="方正书宋简体" w:hAnsi="Times New Roman"/>
                <w:b/>
                <w:szCs w:val="21"/>
              </w:rPr>
            </w:pPr>
          </w:p>
        </w:tc>
      </w:tr>
      <w:tr w:rsidR="008F5874" w:rsidRPr="007D33BB" w:rsidTr="00B04E21">
        <w:trPr>
          <w:trHeight w:val="585"/>
        </w:trPr>
        <w:tc>
          <w:tcPr>
            <w:tcW w:w="467" w:type="dxa"/>
            <w:vMerge/>
            <w:vAlign w:val="center"/>
          </w:tcPr>
          <w:p w:rsidR="008F5874" w:rsidRPr="007D33BB" w:rsidRDefault="008F5874" w:rsidP="00B04E21">
            <w:pPr>
              <w:widowControl/>
              <w:jc w:val="lef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8F5874" w:rsidRPr="007D33BB" w:rsidRDefault="008F5874" w:rsidP="00B04E21">
            <w:pPr>
              <w:tabs>
                <w:tab w:val="left" w:pos="2053"/>
              </w:tabs>
              <w:snapToGrid w:val="0"/>
              <w:spacing w:line="4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专业三</w:t>
            </w:r>
          </w:p>
        </w:tc>
        <w:tc>
          <w:tcPr>
            <w:tcW w:w="6120" w:type="dxa"/>
            <w:gridSpan w:val="7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ind w:right="560"/>
              <w:jc w:val="center"/>
              <w:rPr>
                <w:rFonts w:ascii="Times New Roman" w:eastAsia="方正书宋简体" w:hAnsi="Times New Roman"/>
                <w:b/>
                <w:szCs w:val="21"/>
              </w:rPr>
            </w:pPr>
          </w:p>
        </w:tc>
      </w:tr>
      <w:tr w:rsidR="008F5874" w:rsidRPr="007D33BB" w:rsidTr="00B04E21">
        <w:trPr>
          <w:trHeight w:val="593"/>
        </w:trPr>
        <w:tc>
          <w:tcPr>
            <w:tcW w:w="467" w:type="dxa"/>
            <w:vMerge/>
            <w:vAlign w:val="center"/>
          </w:tcPr>
          <w:p w:rsidR="008F5874" w:rsidRPr="007D33BB" w:rsidRDefault="008F5874" w:rsidP="00B04E21">
            <w:pPr>
              <w:widowControl/>
              <w:jc w:val="lef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8F5874" w:rsidRPr="007D33BB" w:rsidRDefault="008F5874" w:rsidP="00B04E21">
            <w:pPr>
              <w:tabs>
                <w:tab w:val="left" w:pos="2053"/>
              </w:tabs>
              <w:snapToGrid w:val="0"/>
              <w:spacing w:line="4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专业四</w:t>
            </w:r>
          </w:p>
        </w:tc>
        <w:tc>
          <w:tcPr>
            <w:tcW w:w="6120" w:type="dxa"/>
            <w:gridSpan w:val="7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ind w:right="560"/>
              <w:jc w:val="center"/>
              <w:rPr>
                <w:rFonts w:ascii="Times New Roman" w:eastAsia="方正书宋简体" w:hAnsi="Times New Roman"/>
                <w:b/>
                <w:szCs w:val="21"/>
              </w:rPr>
            </w:pPr>
          </w:p>
        </w:tc>
      </w:tr>
      <w:tr w:rsidR="008F5874" w:rsidRPr="007D33BB" w:rsidTr="00B04E21">
        <w:trPr>
          <w:trHeight w:val="757"/>
        </w:trPr>
        <w:tc>
          <w:tcPr>
            <w:tcW w:w="467" w:type="dxa"/>
            <w:vMerge w:val="restart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ind w:right="560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原学院意见</w:t>
            </w:r>
          </w:p>
        </w:tc>
        <w:tc>
          <w:tcPr>
            <w:tcW w:w="2341" w:type="dxa"/>
            <w:gridSpan w:val="2"/>
            <w:vAlign w:val="center"/>
          </w:tcPr>
          <w:p w:rsidR="008F5874" w:rsidRPr="007D33BB" w:rsidRDefault="008F5874" w:rsidP="00B04E21">
            <w:pPr>
              <w:tabs>
                <w:tab w:val="left" w:pos="2053"/>
              </w:tabs>
              <w:snapToGrid w:val="0"/>
              <w:spacing w:line="4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平均总</w:t>
            </w:r>
            <w:proofErr w:type="gramStart"/>
            <w:r w:rsidRPr="007D33BB">
              <w:rPr>
                <w:rFonts w:ascii="Times New Roman" w:eastAsia="方正书宋简体" w:hAnsi="Times New Roman"/>
                <w:szCs w:val="21"/>
              </w:rPr>
              <w:t>学分绩点</w:t>
            </w:r>
            <w:proofErr w:type="gramEnd"/>
          </w:p>
        </w:tc>
        <w:tc>
          <w:tcPr>
            <w:tcW w:w="6120" w:type="dxa"/>
            <w:gridSpan w:val="7"/>
            <w:vAlign w:val="center"/>
          </w:tcPr>
          <w:p w:rsidR="008F5874" w:rsidRPr="007D33BB" w:rsidRDefault="008F5874" w:rsidP="00B04E21">
            <w:pPr>
              <w:tabs>
                <w:tab w:val="left" w:pos="2053"/>
              </w:tabs>
              <w:snapToGrid w:val="0"/>
              <w:spacing w:line="4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8F5874" w:rsidRPr="007D33BB" w:rsidTr="00B04E21">
        <w:trPr>
          <w:trHeight w:val="819"/>
        </w:trPr>
        <w:tc>
          <w:tcPr>
            <w:tcW w:w="467" w:type="dxa"/>
            <w:vMerge/>
            <w:vAlign w:val="center"/>
          </w:tcPr>
          <w:p w:rsidR="008F5874" w:rsidRPr="007D33BB" w:rsidRDefault="008F5874" w:rsidP="00B04E21">
            <w:pPr>
              <w:widowControl/>
              <w:jc w:val="center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8F5874" w:rsidRPr="007D33BB" w:rsidRDefault="008F5874" w:rsidP="00B04E21">
            <w:pPr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专业人数</w:t>
            </w:r>
          </w:p>
        </w:tc>
        <w:tc>
          <w:tcPr>
            <w:tcW w:w="2069" w:type="dxa"/>
            <w:gridSpan w:val="3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ind w:right="560" w:firstLineChars="3000" w:firstLine="6300"/>
              <w:jc w:val="center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proofErr w:type="gramStart"/>
            <w:r w:rsidRPr="007D33BB">
              <w:rPr>
                <w:rFonts w:ascii="Times New Roman" w:eastAsia="方正书宋简体" w:hAnsi="Times New Roman"/>
                <w:szCs w:val="21"/>
              </w:rPr>
              <w:t>学分绩点名次</w:t>
            </w:r>
            <w:proofErr w:type="gramEnd"/>
          </w:p>
        </w:tc>
        <w:tc>
          <w:tcPr>
            <w:tcW w:w="1846" w:type="dxa"/>
            <w:gridSpan w:val="2"/>
          </w:tcPr>
          <w:p w:rsidR="008F5874" w:rsidRPr="007D33BB" w:rsidRDefault="008F5874" w:rsidP="00B04E21">
            <w:pPr>
              <w:snapToGrid w:val="0"/>
              <w:spacing w:line="400" w:lineRule="exact"/>
              <w:ind w:right="560" w:firstLineChars="3000" w:firstLine="6300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8F5874" w:rsidRPr="007D33BB" w:rsidTr="00B04E21">
        <w:trPr>
          <w:trHeight w:val="1222"/>
        </w:trPr>
        <w:tc>
          <w:tcPr>
            <w:tcW w:w="467" w:type="dxa"/>
            <w:vMerge/>
            <w:vAlign w:val="center"/>
          </w:tcPr>
          <w:p w:rsidR="008F5874" w:rsidRPr="007D33BB" w:rsidRDefault="008F5874" w:rsidP="00B04E21">
            <w:pPr>
              <w:widowControl/>
              <w:jc w:val="center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8461" w:type="dxa"/>
            <w:gridSpan w:val="9"/>
          </w:tcPr>
          <w:p w:rsidR="008F5874" w:rsidRPr="007D33BB" w:rsidRDefault="008F5874" w:rsidP="00B04E21">
            <w:pPr>
              <w:snapToGrid w:val="0"/>
              <w:spacing w:line="400" w:lineRule="exact"/>
              <w:ind w:right="560"/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8F5874" w:rsidRPr="007D33BB" w:rsidRDefault="008F5874" w:rsidP="00B04E21">
            <w:pPr>
              <w:snapToGrid w:val="0"/>
              <w:spacing w:line="400" w:lineRule="exact"/>
              <w:ind w:right="560"/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8F5874" w:rsidRPr="007D33BB" w:rsidRDefault="008F5874" w:rsidP="00B04E21">
            <w:pPr>
              <w:snapToGrid w:val="0"/>
              <w:spacing w:line="400" w:lineRule="exact"/>
              <w:ind w:right="560"/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8F5874" w:rsidRPr="007D33BB" w:rsidRDefault="008F5874" w:rsidP="00B04E21">
            <w:pPr>
              <w:snapToGrid w:val="0"/>
              <w:spacing w:line="400" w:lineRule="exact"/>
              <w:ind w:right="560"/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8F5874" w:rsidRPr="007D33BB" w:rsidRDefault="008F5874" w:rsidP="00B04E21">
            <w:pPr>
              <w:snapToGrid w:val="0"/>
              <w:spacing w:line="400" w:lineRule="exact"/>
              <w:ind w:right="560" w:firstLineChars="1850" w:firstLine="3885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分管院长签字：</w:t>
            </w:r>
          </w:p>
          <w:p w:rsidR="008F5874" w:rsidRPr="007D33BB" w:rsidRDefault="008F5874" w:rsidP="00B04E21">
            <w:pPr>
              <w:snapToGrid w:val="0"/>
              <w:spacing w:line="400" w:lineRule="exact"/>
              <w:ind w:right="560" w:firstLineChars="1750" w:firstLine="3675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（教务中心公章）</w:t>
            </w:r>
          </w:p>
          <w:p w:rsidR="008F5874" w:rsidRPr="007D33BB" w:rsidRDefault="008F5874" w:rsidP="00B04E21">
            <w:pPr>
              <w:snapToGrid w:val="0"/>
              <w:spacing w:line="400" w:lineRule="exact"/>
              <w:ind w:right="560"/>
              <w:jc w:val="right"/>
              <w:rPr>
                <w:rFonts w:ascii="Times New Roman" w:eastAsia="方正书宋简体" w:hAnsi="Times New Roman"/>
                <w:b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年</w:t>
            </w:r>
            <w:r w:rsidRPr="007D33BB">
              <w:rPr>
                <w:rFonts w:ascii="Times New Roman" w:eastAsia="方正书宋简体" w:hAnsi="Times New Roman"/>
                <w:szCs w:val="21"/>
              </w:rPr>
              <w:t xml:space="preserve">    </w:t>
            </w:r>
            <w:r w:rsidRPr="007D33BB">
              <w:rPr>
                <w:rFonts w:ascii="Times New Roman" w:eastAsia="方正书宋简体" w:hAnsi="Times New Roman"/>
                <w:szCs w:val="21"/>
              </w:rPr>
              <w:t>月</w:t>
            </w:r>
            <w:r w:rsidRPr="007D33BB">
              <w:rPr>
                <w:rFonts w:ascii="Times New Roman" w:eastAsia="方正书宋简体" w:hAnsi="Times New Roman"/>
                <w:szCs w:val="21"/>
              </w:rPr>
              <w:t xml:space="preserve">    </w:t>
            </w:r>
            <w:r w:rsidRPr="007D33BB">
              <w:rPr>
                <w:rFonts w:ascii="Times New Roman" w:eastAsia="方正书宋简体" w:hAnsi="Times New Roman"/>
                <w:szCs w:val="21"/>
              </w:rPr>
              <w:t>日</w:t>
            </w:r>
          </w:p>
        </w:tc>
      </w:tr>
      <w:tr w:rsidR="008F5874" w:rsidRPr="007D33BB" w:rsidTr="00B04E21">
        <w:trPr>
          <w:trHeight w:val="1062"/>
        </w:trPr>
        <w:tc>
          <w:tcPr>
            <w:tcW w:w="467" w:type="dxa"/>
            <w:vAlign w:val="center"/>
          </w:tcPr>
          <w:p w:rsidR="008F5874" w:rsidRPr="007D33BB" w:rsidRDefault="008F5874" w:rsidP="00B04E21">
            <w:pPr>
              <w:snapToGrid w:val="0"/>
              <w:spacing w:line="400" w:lineRule="exact"/>
              <w:ind w:right="560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备</w:t>
            </w:r>
          </w:p>
          <w:p w:rsidR="008F5874" w:rsidRPr="007D33BB" w:rsidRDefault="008F5874" w:rsidP="00B04E21">
            <w:pPr>
              <w:snapToGrid w:val="0"/>
              <w:spacing w:line="400" w:lineRule="exact"/>
              <w:ind w:right="560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注</w:t>
            </w:r>
          </w:p>
        </w:tc>
        <w:tc>
          <w:tcPr>
            <w:tcW w:w="8461" w:type="dxa"/>
            <w:gridSpan w:val="9"/>
          </w:tcPr>
          <w:p w:rsidR="008F5874" w:rsidRPr="007D33BB" w:rsidRDefault="008F5874" w:rsidP="00B04E21">
            <w:pPr>
              <w:snapToGrid w:val="0"/>
              <w:spacing w:line="400" w:lineRule="exact"/>
              <w:ind w:right="560"/>
              <w:rPr>
                <w:rFonts w:ascii="Times New Roman" w:eastAsia="方正书宋简体" w:hAnsi="Times New Roman"/>
                <w:b/>
                <w:szCs w:val="21"/>
              </w:rPr>
            </w:pPr>
          </w:p>
        </w:tc>
      </w:tr>
    </w:tbl>
    <w:p w:rsidR="008F5874" w:rsidRPr="007D33BB" w:rsidRDefault="008F5874" w:rsidP="008F5874">
      <w:pPr>
        <w:snapToGrid w:val="0"/>
        <w:spacing w:line="400" w:lineRule="exact"/>
        <w:ind w:right="56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说明：志愿专业只能在同批次、同类别内进行选择。</w:t>
      </w:r>
    </w:p>
    <w:p w:rsidR="008F5874" w:rsidRPr="007D33BB" w:rsidRDefault="008F5874" w:rsidP="008F5874">
      <w:pPr>
        <w:snapToGrid w:val="0"/>
        <w:spacing w:line="400" w:lineRule="exact"/>
        <w:ind w:right="56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hAnsi="Times New Roman"/>
          <w:b/>
          <w:sz w:val="28"/>
          <w:szCs w:val="28"/>
        </w:rPr>
        <w:br w:type="page"/>
      </w:r>
      <w:r w:rsidRPr="007D33BB">
        <w:rPr>
          <w:rFonts w:ascii="Times New Roman" w:eastAsia="方正书宋简体" w:hAnsi="Times New Roman"/>
          <w:szCs w:val="21"/>
        </w:rPr>
        <w:lastRenderedPageBreak/>
        <w:t>附件</w:t>
      </w:r>
      <w:r w:rsidRPr="007D33BB">
        <w:rPr>
          <w:rFonts w:ascii="Times New Roman" w:eastAsia="方正书宋简体" w:hAnsi="Times New Roman"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：</w:t>
      </w:r>
    </w:p>
    <w:p w:rsidR="008F5874" w:rsidRPr="007D33BB" w:rsidRDefault="008F5874" w:rsidP="008F5874">
      <w:pPr>
        <w:spacing w:afterLines="50" w:after="156"/>
        <w:jc w:val="center"/>
        <w:rPr>
          <w:rFonts w:ascii="Times New Roman" w:eastAsia="方正书宋简体" w:hAnsi="Times New Roman"/>
          <w:b/>
          <w:sz w:val="28"/>
          <w:szCs w:val="28"/>
        </w:rPr>
      </w:pPr>
      <w:r w:rsidRPr="007D33BB">
        <w:rPr>
          <w:rFonts w:ascii="Times New Roman" w:eastAsia="方正书宋简体" w:hAnsi="Times New Roman"/>
          <w:b/>
          <w:sz w:val="28"/>
          <w:szCs w:val="28"/>
        </w:rPr>
        <w:t>内蒙古工业大学特殊学生校内转专业申请表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97"/>
        <w:gridCol w:w="1559"/>
        <w:gridCol w:w="372"/>
        <w:gridCol w:w="1167"/>
        <w:gridCol w:w="1857"/>
        <w:gridCol w:w="1161"/>
        <w:gridCol w:w="1864"/>
      </w:tblGrid>
      <w:tr w:rsidR="008F5874" w:rsidRPr="007D33BB" w:rsidTr="00B04E21">
        <w:trPr>
          <w:trHeight w:hRule="exact" w:val="397"/>
          <w:jc w:val="center"/>
        </w:trPr>
        <w:tc>
          <w:tcPr>
            <w:tcW w:w="1092" w:type="dxa"/>
            <w:gridSpan w:val="2"/>
            <w:vAlign w:val="center"/>
          </w:tcPr>
          <w:p w:rsidR="008F5874" w:rsidRPr="007D33BB" w:rsidRDefault="008F5874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</w:rPr>
            </w:pPr>
            <w:r w:rsidRPr="007D33BB">
              <w:rPr>
                <w:rFonts w:ascii="Times New Roman" w:eastAsia="方正书宋简体" w:hAnsi="Times New Roman"/>
              </w:rPr>
              <w:t>姓名</w:t>
            </w:r>
          </w:p>
        </w:tc>
        <w:tc>
          <w:tcPr>
            <w:tcW w:w="1931" w:type="dxa"/>
            <w:gridSpan w:val="2"/>
            <w:vAlign w:val="center"/>
          </w:tcPr>
          <w:p w:rsidR="008F5874" w:rsidRPr="007D33BB" w:rsidRDefault="008F5874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</w:rPr>
            </w:pPr>
          </w:p>
        </w:tc>
        <w:tc>
          <w:tcPr>
            <w:tcW w:w="1167" w:type="dxa"/>
            <w:vAlign w:val="center"/>
          </w:tcPr>
          <w:p w:rsidR="008F5874" w:rsidRPr="007D33BB" w:rsidRDefault="008F5874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</w:rPr>
            </w:pPr>
            <w:r w:rsidRPr="007D33BB">
              <w:rPr>
                <w:rFonts w:ascii="Times New Roman" w:eastAsia="方正书宋简体" w:hAnsi="Times New Roman"/>
              </w:rPr>
              <w:t>性别</w:t>
            </w:r>
          </w:p>
        </w:tc>
        <w:tc>
          <w:tcPr>
            <w:tcW w:w="1857" w:type="dxa"/>
            <w:vAlign w:val="center"/>
          </w:tcPr>
          <w:p w:rsidR="008F5874" w:rsidRPr="007D33BB" w:rsidRDefault="008F5874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</w:rPr>
            </w:pPr>
          </w:p>
        </w:tc>
        <w:tc>
          <w:tcPr>
            <w:tcW w:w="1161" w:type="dxa"/>
            <w:vAlign w:val="center"/>
          </w:tcPr>
          <w:p w:rsidR="008F5874" w:rsidRPr="007D33BB" w:rsidRDefault="008F5874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</w:rPr>
            </w:pPr>
            <w:r w:rsidRPr="007D33BB">
              <w:rPr>
                <w:rFonts w:ascii="Times New Roman" w:eastAsia="方正书宋简体" w:hAnsi="Times New Roman"/>
              </w:rPr>
              <w:t>学号</w:t>
            </w:r>
          </w:p>
        </w:tc>
        <w:tc>
          <w:tcPr>
            <w:tcW w:w="1864" w:type="dxa"/>
            <w:vAlign w:val="center"/>
          </w:tcPr>
          <w:p w:rsidR="008F5874" w:rsidRPr="007D33BB" w:rsidRDefault="008F5874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</w:rPr>
            </w:pPr>
          </w:p>
        </w:tc>
      </w:tr>
      <w:tr w:rsidR="008F5874" w:rsidRPr="007D33BB" w:rsidTr="00B04E21">
        <w:trPr>
          <w:trHeight w:hRule="exact" w:val="397"/>
          <w:jc w:val="center"/>
        </w:trPr>
        <w:tc>
          <w:tcPr>
            <w:tcW w:w="1092" w:type="dxa"/>
            <w:gridSpan w:val="2"/>
            <w:vAlign w:val="center"/>
          </w:tcPr>
          <w:p w:rsidR="008F5874" w:rsidRPr="007D33BB" w:rsidRDefault="008F5874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</w:rPr>
            </w:pPr>
            <w:r w:rsidRPr="007D33BB">
              <w:rPr>
                <w:rFonts w:ascii="Times New Roman" w:eastAsia="方正书宋简体" w:hAnsi="Times New Roman"/>
              </w:rPr>
              <w:t>原学院</w:t>
            </w:r>
          </w:p>
        </w:tc>
        <w:tc>
          <w:tcPr>
            <w:tcW w:w="1931" w:type="dxa"/>
            <w:gridSpan w:val="2"/>
            <w:vAlign w:val="center"/>
          </w:tcPr>
          <w:p w:rsidR="008F5874" w:rsidRPr="007D33BB" w:rsidRDefault="008F5874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</w:rPr>
            </w:pPr>
          </w:p>
        </w:tc>
        <w:tc>
          <w:tcPr>
            <w:tcW w:w="1167" w:type="dxa"/>
            <w:vAlign w:val="center"/>
          </w:tcPr>
          <w:p w:rsidR="008F5874" w:rsidRPr="007D33BB" w:rsidRDefault="008F5874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</w:rPr>
            </w:pPr>
            <w:r w:rsidRPr="007D33BB">
              <w:rPr>
                <w:rFonts w:ascii="Times New Roman" w:eastAsia="方正书宋简体" w:hAnsi="Times New Roman"/>
              </w:rPr>
              <w:t>原专业</w:t>
            </w:r>
          </w:p>
        </w:tc>
        <w:tc>
          <w:tcPr>
            <w:tcW w:w="1857" w:type="dxa"/>
            <w:vAlign w:val="center"/>
          </w:tcPr>
          <w:p w:rsidR="008F5874" w:rsidRPr="007D33BB" w:rsidRDefault="008F5874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</w:rPr>
            </w:pPr>
          </w:p>
        </w:tc>
        <w:tc>
          <w:tcPr>
            <w:tcW w:w="1161" w:type="dxa"/>
            <w:vAlign w:val="center"/>
          </w:tcPr>
          <w:p w:rsidR="008F5874" w:rsidRPr="007D33BB" w:rsidRDefault="008F5874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</w:rPr>
            </w:pPr>
            <w:r w:rsidRPr="007D33BB">
              <w:rPr>
                <w:rFonts w:ascii="Times New Roman" w:eastAsia="方正书宋简体" w:hAnsi="Times New Roman"/>
              </w:rPr>
              <w:t>原班级</w:t>
            </w:r>
          </w:p>
        </w:tc>
        <w:tc>
          <w:tcPr>
            <w:tcW w:w="1864" w:type="dxa"/>
            <w:vAlign w:val="center"/>
          </w:tcPr>
          <w:p w:rsidR="008F5874" w:rsidRPr="007D33BB" w:rsidRDefault="008F5874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</w:rPr>
            </w:pPr>
          </w:p>
        </w:tc>
      </w:tr>
      <w:tr w:rsidR="008F5874" w:rsidRPr="007D33BB" w:rsidTr="00B04E21">
        <w:trPr>
          <w:trHeight w:val="2755"/>
          <w:jc w:val="center"/>
        </w:trPr>
        <w:tc>
          <w:tcPr>
            <w:tcW w:w="495" w:type="dxa"/>
            <w:vAlign w:val="center"/>
          </w:tcPr>
          <w:p w:rsidR="008F5874" w:rsidRPr="007D33BB" w:rsidRDefault="008F5874" w:rsidP="00B04E21">
            <w:pPr>
              <w:spacing w:line="400" w:lineRule="exact"/>
              <w:jc w:val="center"/>
              <w:rPr>
                <w:rFonts w:ascii="Times New Roman" w:eastAsia="方正书宋简体" w:hAnsi="Times New Roman"/>
                <w:spacing w:val="20"/>
              </w:rPr>
            </w:pPr>
            <w:r w:rsidRPr="007D33BB">
              <w:rPr>
                <w:rFonts w:ascii="Times New Roman" w:eastAsia="方正书宋简体" w:hAnsi="Times New Roman"/>
                <w:spacing w:val="20"/>
              </w:rPr>
              <w:t>申请理由</w:t>
            </w:r>
          </w:p>
        </w:tc>
        <w:tc>
          <w:tcPr>
            <w:tcW w:w="8577" w:type="dxa"/>
            <w:gridSpan w:val="7"/>
          </w:tcPr>
          <w:p w:rsidR="008F5874" w:rsidRPr="007D33BB" w:rsidRDefault="008F5874" w:rsidP="00B04E21">
            <w:pPr>
              <w:snapToGrid w:val="0"/>
              <w:spacing w:line="400" w:lineRule="exact"/>
              <w:ind w:right="560" w:firstLineChars="2000" w:firstLine="4200"/>
              <w:rPr>
                <w:rFonts w:ascii="Times New Roman" w:eastAsia="方正书宋简体" w:hAnsi="Times New Roman"/>
                <w:szCs w:val="21"/>
              </w:rPr>
            </w:pPr>
          </w:p>
          <w:p w:rsidR="008F5874" w:rsidRPr="007D33BB" w:rsidRDefault="008F5874" w:rsidP="00B04E21">
            <w:pPr>
              <w:snapToGrid w:val="0"/>
              <w:spacing w:line="400" w:lineRule="exact"/>
              <w:ind w:right="560" w:firstLineChars="2000" w:firstLine="4200"/>
              <w:rPr>
                <w:rFonts w:ascii="Times New Roman" w:eastAsia="方正书宋简体" w:hAnsi="Times New Roman"/>
                <w:szCs w:val="21"/>
              </w:rPr>
            </w:pPr>
          </w:p>
          <w:p w:rsidR="008F5874" w:rsidRPr="007D33BB" w:rsidRDefault="008F5874" w:rsidP="00B04E21">
            <w:pPr>
              <w:snapToGrid w:val="0"/>
              <w:spacing w:line="400" w:lineRule="exact"/>
              <w:ind w:right="560" w:firstLineChars="2000" w:firstLine="4200"/>
              <w:rPr>
                <w:rFonts w:ascii="Times New Roman" w:eastAsia="方正书宋简体" w:hAnsi="Times New Roman"/>
                <w:szCs w:val="21"/>
              </w:rPr>
            </w:pPr>
          </w:p>
          <w:p w:rsidR="008F5874" w:rsidRPr="007D33BB" w:rsidRDefault="008F5874" w:rsidP="00B04E21">
            <w:pPr>
              <w:snapToGrid w:val="0"/>
              <w:spacing w:line="400" w:lineRule="exact"/>
              <w:ind w:right="560"/>
              <w:rPr>
                <w:rFonts w:ascii="Times New Roman" w:eastAsia="方正书宋简体" w:hAnsi="Times New Roman"/>
                <w:szCs w:val="21"/>
              </w:rPr>
            </w:pPr>
            <w:bookmarkStart w:id="1" w:name="_GoBack"/>
            <w:bookmarkEnd w:id="1"/>
          </w:p>
          <w:p w:rsidR="008F5874" w:rsidRPr="007D33BB" w:rsidRDefault="008F5874" w:rsidP="00B04E21">
            <w:pPr>
              <w:snapToGrid w:val="0"/>
              <w:spacing w:line="400" w:lineRule="exact"/>
              <w:ind w:right="560" w:firstLineChars="2000" w:firstLine="4200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申请人签字：</w:t>
            </w:r>
          </w:p>
          <w:p w:rsidR="008F5874" w:rsidRPr="007D33BB" w:rsidRDefault="008F5874" w:rsidP="00B04E21">
            <w:pPr>
              <w:spacing w:line="400" w:lineRule="exact"/>
              <w:ind w:firstLineChars="2400" w:firstLine="5040"/>
              <w:rPr>
                <w:rFonts w:ascii="Times New Roman" w:eastAsia="方正书宋简体" w:hAnsi="Times New Roman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年</w:t>
            </w:r>
            <w:r w:rsidRPr="007D33BB">
              <w:rPr>
                <w:rFonts w:ascii="Times New Roman" w:eastAsia="方正书宋简体" w:hAnsi="Times New Roman"/>
                <w:szCs w:val="21"/>
              </w:rPr>
              <w:t xml:space="preserve">   </w:t>
            </w:r>
            <w:r w:rsidRPr="007D33BB">
              <w:rPr>
                <w:rFonts w:ascii="Times New Roman" w:eastAsia="方正书宋简体" w:hAnsi="Times New Roman"/>
                <w:szCs w:val="21"/>
              </w:rPr>
              <w:t>月</w:t>
            </w:r>
            <w:r w:rsidRPr="007D33BB">
              <w:rPr>
                <w:rFonts w:ascii="Times New Roman" w:eastAsia="方正书宋简体" w:hAnsi="Times New Roman"/>
                <w:szCs w:val="21"/>
              </w:rPr>
              <w:t xml:space="preserve">   </w:t>
            </w:r>
            <w:r w:rsidRPr="007D33BB">
              <w:rPr>
                <w:rFonts w:ascii="Times New Roman" w:eastAsia="方正书宋简体" w:hAnsi="Times New Roman"/>
                <w:szCs w:val="21"/>
              </w:rPr>
              <w:t>日</w:t>
            </w:r>
          </w:p>
        </w:tc>
      </w:tr>
      <w:tr w:rsidR="008F5874" w:rsidRPr="007D33BB" w:rsidTr="00B04E21">
        <w:trPr>
          <w:trHeight w:val="828"/>
          <w:jc w:val="center"/>
        </w:trPr>
        <w:tc>
          <w:tcPr>
            <w:tcW w:w="495" w:type="dxa"/>
            <w:vMerge w:val="restart"/>
            <w:vAlign w:val="center"/>
          </w:tcPr>
          <w:p w:rsidR="008F5874" w:rsidRPr="007D33BB" w:rsidRDefault="008F5874" w:rsidP="00B04E21">
            <w:pPr>
              <w:spacing w:line="400" w:lineRule="exact"/>
              <w:jc w:val="center"/>
              <w:rPr>
                <w:rFonts w:ascii="Times New Roman" w:eastAsia="方正书宋简体" w:hAnsi="Times New Roman"/>
              </w:rPr>
            </w:pPr>
            <w:r w:rsidRPr="007D33BB">
              <w:rPr>
                <w:rFonts w:ascii="Times New Roman" w:eastAsia="方正书宋简体" w:hAnsi="Times New Roman"/>
              </w:rPr>
              <w:t>志愿专业</w:t>
            </w:r>
          </w:p>
        </w:tc>
        <w:tc>
          <w:tcPr>
            <w:tcW w:w="2156" w:type="dxa"/>
            <w:gridSpan w:val="2"/>
            <w:vAlign w:val="center"/>
          </w:tcPr>
          <w:p w:rsidR="008F5874" w:rsidRPr="007D33BB" w:rsidRDefault="008F5874" w:rsidP="00B04E21">
            <w:pPr>
              <w:jc w:val="center"/>
              <w:rPr>
                <w:rFonts w:ascii="Times New Roman" w:eastAsia="方正书宋简体" w:hAnsi="Times New Roman"/>
              </w:rPr>
            </w:pPr>
            <w:r w:rsidRPr="007D33BB">
              <w:rPr>
                <w:rFonts w:ascii="Times New Roman" w:eastAsia="方正书宋简体" w:hAnsi="Times New Roman"/>
              </w:rPr>
              <w:t>专业</w:t>
            </w:r>
            <w:proofErr w:type="gramStart"/>
            <w:r w:rsidRPr="007D33BB">
              <w:rPr>
                <w:rFonts w:ascii="Times New Roman" w:eastAsia="方正书宋简体" w:hAnsi="Times New Roman"/>
              </w:rPr>
              <w:t>一</w:t>
            </w:r>
            <w:proofErr w:type="gramEnd"/>
          </w:p>
        </w:tc>
        <w:tc>
          <w:tcPr>
            <w:tcW w:w="6421" w:type="dxa"/>
            <w:gridSpan w:val="5"/>
          </w:tcPr>
          <w:p w:rsidR="008F5874" w:rsidRPr="007D33BB" w:rsidRDefault="008F5874" w:rsidP="00B04E21">
            <w:pPr>
              <w:rPr>
                <w:rFonts w:ascii="Times New Roman" w:eastAsia="方正书宋简体" w:hAnsi="Times New Roman"/>
              </w:rPr>
            </w:pPr>
          </w:p>
        </w:tc>
      </w:tr>
      <w:tr w:rsidR="008F5874" w:rsidRPr="007D33BB" w:rsidTr="00B04E21">
        <w:trPr>
          <w:trHeight w:val="828"/>
          <w:jc w:val="center"/>
        </w:trPr>
        <w:tc>
          <w:tcPr>
            <w:tcW w:w="495" w:type="dxa"/>
            <w:vMerge/>
            <w:vAlign w:val="center"/>
          </w:tcPr>
          <w:p w:rsidR="008F5874" w:rsidRPr="007D33BB" w:rsidRDefault="008F5874" w:rsidP="00B04E21">
            <w:pPr>
              <w:spacing w:line="400" w:lineRule="exact"/>
              <w:jc w:val="center"/>
              <w:rPr>
                <w:rFonts w:ascii="Times New Roman" w:eastAsia="方正书宋简体" w:hAnsi="Times New Roman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8F5874" w:rsidRPr="007D33BB" w:rsidRDefault="008F5874" w:rsidP="00B04E21">
            <w:pPr>
              <w:jc w:val="center"/>
              <w:rPr>
                <w:rFonts w:ascii="Times New Roman" w:eastAsia="方正书宋简体" w:hAnsi="Times New Roman"/>
              </w:rPr>
            </w:pPr>
            <w:r w:rsidRPr="007D33BB">
              <w:rPr>
                <w:rFonts w:ascii="Times New Roman" w:eastAsia="方正书宋简体" w:hAnsi="Times New Roman"/>
              </w:rPr>
              <w:t>专业二</w:t>
            </w:r>
          </w:p>
        </w:tc>
        <w:tc>
          <w:tcPr>
            <w:tcW w:w="6421" w:type="dxa"/>
            <w:gridSpan w:val="5"/>
          </w:tcPr>
          <w:p w:rsidR="008F5874" w:rsidRPr="007D33BB" w:rsidRDefault="008F5874" w:rsidP="00B04E21">
            <w:pPr>
              <w:rPr>
                <w:rFonts w:ascii="Times New Roman" w:eastAsia="方正书宋简体" w:hAnsi="Times New Roman"/>
              </w:rPr>
            </w:pPr>
          </w:p>
        </w:tc>
      </w:tr>
      <w:tr w:rsidR="008F5874" w:rsidRPr="007D33BB" w:rsidTr="00B04E21">
        <w:trPr>
          <w:trHeight w:val="1694"/>
          <w:jc w:val="center"/>
        </w:trPr>
        <w:tc>
          <w:tcPr>
            <w:tcW w:w="495" w:type="dxa"/>
            <w:vAlign w:val="center"/>
          </w:tcPr>
          <w:p w:rsidR="008F5874" w:rsidRPr="007D33BB" w:rsidRDefault="008F5874" w:rsidP="00B04E21">
            <w:pPr>
              <w:spacing w:line="400" w:lineRule="exact"/>
              <w:jc w:val="center"/>
              <w:rPr>
                <w:rFonts w:ascii="Times New Roman" w:eastAsia="方正书宋简体" w:hAnsi="Times New Roman"/>
              </w:rPr>
            </w:pPr>
            <w:r w:rsidRPr="007D33BB">
              <w:rPr>
                <w:rFonts w:ascii="Times New Roman" w:eastAsia="方正书宋简体" w:hAnsi="Times New Roman"/>
              </w:rPr>
              <w:t>原学院意见</w:t>
            </w:r>
          </w:p>
        </w:tc>
        <w:tc>
          <w:tcPr>
            <w:tcW w:w="8577" w:type="dxa"/>
            <w:gridSpan w:val="7"/>
          </w:tcPr>
          <w:p w:rsidR="008F5874" w:rsidRPr="007D33BB" w:rsidRDefault="008F5874" w:rsidP="00B04E21">
            <w:pPr>
              <w:snapToGrid w:val="0"/>
              <w:spacing w:line="400" w:lineRule="exact"/>
              <w:ind w:right="560" w:firstLineChars="1700" w:firstLine="3570"/>
              <w:rPr>
                <w:rFonts w:ascii="Times New Roman" w:eastAsia="方正书宋简体" w:hAnsi="Times New Roman"/>
                <w:szCs w:val="21"/>
              </w:rPr>
            </w:pPr>
          </w:p>
          <w:p w:rsidR="008F5874" w:rsidRPr="007D33BB" w:rsidRDefault="008F5874" w:rsidP="00B04E21">
            <w:pPr>
              <w:snapToGrid w:val="0"/>
              <w:spacing w:line="400" w:lineRule="exact"/>
              <w:ind w:right="560" w:firstLineChars="1700" w:firstLine="3570"/>
              <w:rPr>
                <w:rFonts w:ascii="Times New Roman" w:eastAsia="方正书宋简体" w:hAnsi="Times New Roman"/>
                <w:szCs w:val="21"/>
              </w:rPr>
            </w:pPr>
          </w:p>
          <w:p w:rsidR="008F5874" w:rsidRPr="007D33BB" w:rsidRDefault="008F5874" w:rsidP="00B04E21">
            <w:pPr>
              <w:snapToGrid w:val="0"/>
              <w:spacing w:line="400" w:lineRule="exact"/>
              <w:ind w:right="560"/>
              <w:rPr>
                <w:rFonts w:ascii="Times New Roman" w:eastAsia="方正书宋简体" w:hAnsi="Times New Roman"/>
                <w:szCs w:val="21"/>
              </w:rPr>
            </w:pPr>
          </w:p>
          <w:p w:rsidR="008F5874" w:rsidRPr="007D33BB" w:rsidRDefault="008F5874" w:rsidP="00B04E21">
            <w:pPr>
              <w:snapToGrid w:val="0"/>
              <w:spacing w:line="400" w:lineRule="exact"/>
              <w:ind w:right="560" w:firstLineChars="1700" w:firstLine="3570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分管院长签字（公章）：</w:t>
            </w:r>
          </w:p>
          <w:p w:rsidR="008F5874" w:rsidRPr="007D33BB" w:rsidRDefault="008F5874" w:rsidP="00B04E21">
            <w:pPr>
              <w:spacing w:line="400" w:lineRule="exact"/>
              <w:ind w:firstLineChars="2350" w:firstLine="4935"/>
              <w:rPr>
                <w:rFonts w:ascii="Times New Roman" w:eastAsia="方正书宋简体" w:hAnsi="Times New Roman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年</w:t>
            </w:r>
            <w:r w:rsidRPr="007D33BB">
              <w:rPr>
                <w:rFonts w:ascii="Times New Roman" w:eastAsia="方正书宋简体" w:hAnsi="Times New Roman"/>
                <w:szCs w:val="21"/>
              </w:rPr>
              <w:t xml:space="preserve">   </w:t>
            </w:r>
            <w:r w:rsidRPr="007D33BB">
              <w:rPr>
                <w:rFonts w:ascii="Times New Roman" w:eastAsia="方正书宋简体" w:hAnsi="Times New Roman"/>
                <w:szCs w:val="21"/>
              </w:rPr>
              <w:t>月</w:t>
            </w:r>
            <w:r w:rsidRPr="007D33BB">
              <w:rPr>
                <w:rFonts w:ascii="Times New Roman" w:eastAsia="方正书宋简体" w:hAnsi="Times New Roman"/>
                <w:szCs w:val="21"/>
              </w:rPr>
              <w:t xml:space="preserve">   </w:t>
            </w:r>
            <w:r w:rsidRPr="007D33BB">
              <w:rPr>
                <w:rFonts w:ascii="Times New Roman" w:eastAsia="方正书宋简体" w:hAnsi="Times New Roman"/>
                <w:szCs w:val="21"/>
              </w:rPr>
              <w:t>日</w:t>
            </w:r>
          </w:p>
        </w:tc>
      </w:tr>
      <w:tr w:rsidR="008F5874" w:rsidRPr="007D33BB" w:rsidTr="00B04E21">
        <w:trPr>
          <w:trHeight w:val="2696"/>
          <w:jc w:val="center"/>
        </w:trPr>
        <w:tc>
          <w:tcPr>
            <w:tcW w:w="495" w:type="dxa"/>
            <w:vAlign w:val="center"/>
          </w:tcPr>
          <w:p w:rsidR="008F5874" w:rsidRPr="007D33BB" w:rsidRDefault="008F5874" w:rsidP="00B04E21">
            <w:pPr>
              <w:spacing w:line="400" w:lineRule="exact"/>
              <w:jc w:val="center"/>
              <w:rPr>
                <w:rFonts w:ascii="Times New Roman" w:eastAsia="方正书宋简体" w:hAnsi="Times New Roman"/>
              </w:rPr>
            </w:pPr>
            <w:r w:rsidRPr="007D33BB">
              <w:rPr>
                <w:rFonts w:ascii="Times New Roman" w:eastAsia="方正书宋简体" w:hAnsi="Times New Roman"/>
              </w:rPr>
              <w:t>转入学院意见</w:t>
            </w:r>
          </w:p>
        </w:tc>
        <w:tc>
          <w:tcPr>
            <w:tcW w:w="8577" w:type="dxa"/>
            <w:gridSpan w:val="7"/>
          </w:tcPr>
          <w:p w:rsidR="008F5874" w:rsidRPr="007D33BB" w:rsidRDefault="008F5874" w:rsidP="00B04E21">
            <w:pPr>
              <w:snapToGrid w:val="0"/>
              <w:spacing w:line="400" w:lineRule="exact"/>
              <w:ind w:right="560" w:firstLineChars="1652" w:firstLine="3469"/>
              <w:rPr>
                <w:rFonts w:ascii="Times New Roman" w:eastAsia="方正书宋简体" w:hAnsi="Times New Roman"/>
                <w:szCs w:val="21"/>
              </w:rPr>
            </w:pPr>
          </w:p>
          <w:p w:rsidR="008F5874" w:rsidRPr="007D33BB" w:rsidRDefault="008F5874" w:rsidP="00B04E21">
            <w:pPr>
              <w:snapToGrid w:val="0"/>
              <w:spacing w:line="400" w:lineRule="exact"/>
              <w:ind w:right="560" w:firstLineChars="1652" w:firstLine="3469"/>
              <w:rPr>
                <w:rFonts w:ascii="Times New Roman" w:eastAsia="方正书宋简体" w:hAnsi="Times New Roman"/>
                <w:szCs w:val="21"/>
              </w:rPr>
            </w:pPr>
          </w:p>
          <w:p w:rsidR="008F5874" w:rsidRPr="007D33BB" w:rsidRDefault="008F5874" w:rsidP="00B04E21">
            <w:pPr>
              <w:snapToGrid w:val="0"/>
              <w:spacing w:line="400" w:lineRule="exact"/>
              <w:ind w:right="560" w:firstLineChars="1652" w:firstLine="3469"/>
              <w:rPr>
                <w:rFonts w:ascii="Times New Roman" w:eastAsia="方正书宋简体" w:hAnsi="Times New Roman"/>
                <w:szCs w:val="21"/>
              </w:rPr>
            </w:pPr>
          </w:p>
          <w:p w:rsidR="008F5874" w:rsidRPr="007D33BB" w:rsidRDefault="008F5874" w:rsidP="00B04E21">
            <w:pPr>
              <w:snapToGrid w:val="0"/>
              <w:spacing w:line="400" w:lineRule="exact"/>
              <w:ind w:right="560"/>
              <w:rPr>
                <w:rFonts w:ascii="Times New Roman" w:eastAsia="方正书宋简体" w:hAnsi="Times New Roman"/>
                <w:szCs w:val="21"/>
              </w:rPr>
            </w:pPr>
          </w:p>
          <w:p w:rsidR="008F5874" w:rsidRPr="007D33BB" w:rsidRDefault="008F5874" w:rsidP="00B04E21">
            <w:pPr>
              <w:snapToGrid w:val="0"/>
              <w:spacing w:line="400" w:lineRule="exact"/>
              <w:ind w:right="560" w:firstLineChars="1652" w:firstLine="3469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分管院长签字（公章）：</w:t>
            </w:r>
          </w:p>
          <w:p w:rsidR="008F5874" w:rsidRPr="007D33BB" w:rsidRDefault="008F5874" w:rsidP="00B04E21">
            <w:pPr>
              <w:spacing w:line="400" w:lineRule="exact"/>
              <w:ind w:firstLineChars="2350" w:firstLine="4935"/>
              <w:rPr>
                <w:rFonts w:ascii="Times New Roman" w:eastAsia="方正书宋简体" w:hAnsi="Times New Roman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年</w:t>
            </w:r>
            <w:r w:rsidRPr="007D33BB">
              <w:rPr>
                <w:rFonts w:ascii="Times New Roman" w:eastAsia="方正书宋简体" w:hAnsi="Times New Roman"/>
                <w:szCs w:val="21"/>
              </w:rPr>
              <w:t xml:space="preserve">   </w:t>
            </w:r>
            <w:r w:rsidRPr="007D33BB">
              <w:rPr>
                <w:rFonts w:ascii="Times New Roman" w:eastAsia="方正书宋简体" w:hAnsi="Times New Roman"/>
                <w:szCs w:val="21"/>
              </w:rPr>
              <w:t>月</w:t>
            </w:r>
            <w:r w:rsidRPr="007D33BB">
              <w:rPr>
                <w:rFonts w:ascii="Times New Roman" w:eastAsia="方正书宋简体" w:hAnsi="Times New Roman"/>
                <w:szCs w:val="21"/>
              </w:rPr>
              <w:t xml:space="preserve">   </w:t>
            </w:r>
            <w:r w:rsidRPr="007D33BB">
              <w:rPr>
                <w:rFonts w:ascii="Times New Roman" w:eastAsia="方正书宋简体" w:hAnsi="Times New Roman"/>
                <w:szCs w:val="21"/>
              </w:rPr>
              <w:t>日</w:t>
            </w:r>
          </w:p>
        </w:tc>
      </w:tr>
      <w:tr w:rsidR="008F5874" w:rsidRPr="007D33BB" w:rsidTr="00B04E21">
        <w:trPr>
          <w:trHeight w:val="1261"/>
          <w:jc w:val="center"/>
        </w:trPr>
        <w:tc>
          <w:tcPr>
            <w:tcW w:w="495" w:type="dxa"/>
            <w:vAlign w:val="center"/>
          </w:tcPr>
          <w:p w:rsidR="008F5874" w:rsidRPr="007D33BB" w:rsidRDefault="008F5874" w:rsidP="00B04E21">
            <w:pPr>
              <w:spacing w:line="400" w:lineRule="exact"/>
              <w:jc w:val="center"/>
              <w:rPr>
                <w:rFonts w:ascii="Times New Roman" w:eastAsia="方正书宋简体" w:hAnsi="Times New Roman"/>
              </w:rPr>
            </w:pPr>
            <w:r w:rsidRPr="007D33BB">
              <w:rPr>
                <w:rFonts w:ascii="Times New Roman" w:eastAsia="方正书宋简体" w:hAnsi="Times New Roman"/>
              </w:rPr>
              <w:t>备注</w:t>
            </w:r>
          </w:p>
        </w:tc>
        <w:tc>
          <w:tcPr>
            <w:tcW w:w="8577" w:type="dxa"/>
            <w:gridSpan w:val="7"/>
          </w:tcPr>
          <w:p w:rsidR="008F5874" w:rsidRPr="007D33BB" w:rsidRDefault="008F5874" w:rsidP="00B04E21">
            <w:pPr>
              <w:rPr>
                <w:rFonts w:ascii="Times New Roman" w:eastAsia="方正书宋简体" w:hAnsi="Times New Roman"/>
              </w:rPr>
            </w:pPr>
          </w:p>
        </w:tc>
      </w:tr>
    </w:tbl>
    <w:p w:rsidR="008F5874" w:rsidRPr="007D33BB" w:rsidRDefault="008F5874" w:rsidP="008F5874">
      <w:pPr>
        <w:snapToGrid w:val="0"/>
        <w:spacing w:line="400" w:lineRule="exact"/>
        <w:ind w:right="56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说明：</w:t>
      </w:r>
      <w:r w:rsidRPr="007D33BB">
        <w:rPr>
          <w:rFonts w:ascii="Times New Roman" w:eastAsia="方正书宋简体" w:hAnsi="Times New Roman"/>
          <w:szCs w:val="21"/>
        </w:rPr>
        <w:t>1</w:t>
      </w:r>
      <w:r w:rsidRPr="007D33BB">
        <w:rPr>
          <w:rFonts w:ascii="Times New Roman" w:eastAsia="方正书宋简体" w:hAnsi="Times New Roman"/>
          <w:szCs w:val="21"/>
        </w:rPr>
        <w:t>．志愿专业只能在同批次、同类别内进行选择。</w:t>
      </w:r>
    </w:p>
    <w:p w:rsidR="008F5874" w:rsidRPr="007D33BB" w:rsidRDefault="008F5874" w:rsidP="008F5874">
      <w:pPr>
        <w:spacing w:line="400" w:lineRule="exact"/>
        <w:ind w:firstLineChars="300" w:firstLine="63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．此表需附相关证明材料。</w:t>
      </w:r>
    </w:p>
    <w:p w:rsidR="00416AF3" w:rsidRPr="008F5874" w:rsidRDefault="00416AF3" w:rsidP="008F5874">
      <w:pPr>
        <w:rPr>
          <w:rFonts w:ascii="Times New Roman" w:eastAsia="方正书宋简体" w:hAnsi="Times New Roman" w:cs="Times New Roman"/>
          <w:kern w:val="0"/>
          <w:szCs w:val="21"/>
        </w:rPr>
      </w:pPr>
    </w:p>
    <w:sectPr w:rsidR="00416AF3" w:rsidRPr="008F5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0B" w:rsidRDefault="002E420B" w:rsidP="00240CA7">
      <w:r>
        <w:separator/>
      </w:r>
    </w:p>
  </w:endnote>
  <w:endnote w:type="continuationSeparator" w:id="0">
    <w:p w:rsidR="002E420B" w:rsidRDefault="002E420B" w:rsidP="0024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0B" w:rsidRDefault="002E420B" w:rsidP="00240CA7">
      <w:r>
        <w:separator/>
      </w:r>
    </w:p>
  </w:footnote>
  <w:footnote w:type="continuationSeparator" w:id="0">
    <w:p w:rsidR="002E420B" w:rsidRDefault="002E420B" w:rsidP="00240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E4"/>
    <w:rsid w:val="0011193A"/>
    <w:rsid w:val="00240CA7"/>
    <w:rsid w:val="002E420B"/>
    <w:rsid w:val="00416AF3"/>
    <w:rsid w:val="004403B2"/>
    <w:rsid w:val="008F5874"/>
    <w:rsid w:val="00D462E4"/>
    <w:rsid w:val="00D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CA7"/>
    <w:rPr>
      <w:sz w:val="18"/>
      <w:szCs w:val="18"/>
    </w:rPr>
  </w:style>
  <w:style w:type="paragraph" w:styleId="a5">
    <w:name w:val="Plain Text"/>
    <w:basedOn w:val="a"/>
    <w:link w:val="Char1"/>
    <w:rsid w:val="0011193A"/>
    <w:rPr>
      <w:rFonts w:ascii="宋体" w:eastAsia="宋体" w:hAnsi="Courier New" w:cs="Times New Roman"/>
      <w:szCs w:val="20"/>
      <w:lang w:val="x-none" w:eastAsia="x-none"/>
    </w:rPr>
  </w:style>
  <w:style w:type="character" w:customStyle="1" w:styleId="Char1">
    <w:name w:val="纯文本 Char"/>
    <w:basedOn w:val="a0"/>
    <w:link w:val="a5"/>
    <w:rsid w:val="0011193A"/>
    <w:rPr>
      <w:rFonts w:ascii="宋体" w:eastAsia="宋体" w:hAnsi="Courier New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CA7"/>
    <w:rPr>
      <w:sz w:val="18"/>
      <w:szCs w:val="18"/>
    </w:rPr>
  </w:style>
  <w:style w:type="paragraph" w:styleId="a5">
    <w:name w:val="Plain Text"/>
    <w:basedOn w:val="a"/>
    <w:link w:val="Char1"/>
    <w:rsid w:val="0011193A"/>
    <w:rPr>
      <w:rFonts w:ascii="宋体" w:eastAsia="宋体" w:hAnsi="Courier New" w:cs="Times New Roman"/>
      <w:szCs w:val="20"/>
      <w:lang w:val="x-none" w:eastAsia="x-none"/>
    </w:rPr>
  </w:style>
  <w:style w:type="character" w:customStyle="1" w:styleId="Char1">
    <w:name w:val="纯文本 Char"/>
    <w:basedOn w:val="a0"/>
    <w:link w:val="a5"/>
    <w:rsid w:val="0011193A"/>
    <w:rPr>
      <w:rFonts w:ascii="宋体" w:eastAsia="宋体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张歌</dc:creator>
  <cp:keywords/>
  <dc:description/>
  <cp:lastModifiedBy>张歌</cp:lastModifiedBy>
  <cp:revision>5</cp:revision>
  <dcterms:created xsi:type="dcterms:W3CDTF">2017-11-09T03:05:00Z</dcterms:created>
  <dcterms:modified xsi:type="dcterms:W3CDTF">2017-11-09T03:58:00Z</dcterms:modified>
</cp:coreProperties>
</file>